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000"/>
      </w:tblPr>
      <w:tblGrid>
        <w:gridCol w:w="5495"/>
        <w:gridCol w:w="4536"/>
      </w:tblGrid>
      <w:tr w:rsidR="00046F9C" w:rsidRPr="00046F9C" w:rsidTr="00046F9C">
        <w:trPr>
          <w:trHeight w:val="1946"/>
        </w:trPr>
        <w:tc>
          <w:tcPr>
            <w:tcW w:w="5495" w:type="dxa"/>
          </w:tcPr>
          <w:p w:rsidR="00046F9C" w:rsidRPr="00046F9C" w:rsidRDefault="00046F9C" w:rsidP="00046F9C">
            <w:pPr>
              <w:pStyle w:val="a4"/>
            </w:pPr>
            <w:r w:rsidRPr="00046F9C">
              <w:br w:type="page"/>
            </w:r>
            <w:r w:rsidRPr="00046F9C">
              <w:br w:type="page"/>
            </w:r>
          </w:p>
        </w:tc>
        <w:tc>
          <w:tcPr>
            <w:tcW w:w="4536" w:type="dxa"/>
          </w:tcPr>
          <w:p w:rsidR="00046F9C" w:rsidRPr="00046F9C" w:rsidRDefault="00046F9C" w:rsidP="00046F9C">
            <w:pPr>
              <w:pStyle w:val="a4"/>
              <w:jc w:val="right"/>
            </w:pPr>
            <w:r w:rsidRPr="00046F9C">
              <w:t xml:space="preserve">                   ПРИЛОЖЕНИЕ № 1</w:t>
            </w:r>
          </w:p>
          <w:p w:rsidR="00046F9C" w:rsidRDefault="00046F9C" w:rsidP="00046F9C">
            <w:pPr>
              <w:pStyle w:val="a4"/>
              <w:jc w:val="right"/>
            </w:pPr>
            <w:r w:rsidRPr="00046F9C">
              <w:t xml:space="preserve">к решению Совета депутатов </w:t>
            </w:r>
          </w:p>
          <w:p w:rsidR="00046F9C" w:rsidRDefault="00046F9C" w:rsidP="00046F9C">
            <w:pPr>
              <w:pStyle w:val="a4"/>
              <w:jc w:val="right"/>
            </w:pPr>
            <w:proofErr w:type="spellStart"/>
            <w:r w:rsidRPr="00046F9C">
              <w:t>Усть-Пристанского</w:t>
            </w:r>
            <w:proofErr w:type="spellEnd"/>
            <w:r w:rsidRPr="00046F9C">
              <w:t xml:space="preserve"> сельсовета </w:t>
            </w:r>
            <w:proofErr w:type="spellStart"/>
            <w:r w:rsidRPr="00046F9C">
              <w:t>Усть-Пристанского</w:t>
            </w:r>
            <w:proofErr w:type="spellEnd"/>
            <w:r w:rsidRPr="00046F9C">
              <w:t xml:space="preserve"> района Алтайского края </w:t>
            </w:r>
          </w:p>
          <w:p w:rsidR="00046F9C" w:rsidRPr="00046F9C" w:rsidRDefault="00046F9C" w:rsidP="00046F9C">
            <w:pPr>
              <w:pStyle w:val="a4"/>
              <w:jc w:val="right"/>
            </w:pPr>
            <w:r w:rsidRPr="00046F9C">
              <w:t>от 28.06.2018 № 12</w:t>
            </w:r>
          </w:p>
          <w:p w:rsidR="00046F9C" w:rsidRPr="00046F9C" w:rsidRDefault="00046F9C" w:rsidP="00046F9C">
            <w:pPr>
              <w:pStyle w:val="a4"/>
            </w:pPr>
          </w:p>
        </w:tc>
      </w:tr>
    </w:tbl>
    <w:p w:rsidR="00046F9C" w:rsidRPr="00046F9C" w:rsidRDefault="00046F9C" w:rsidP="00046F9C">
      <w:pPr>
        <w:pStyle w:val="a4"/>
      </w:pPr>
    </w:p>
    <w:p w:rsidR="00046F9C" w:rsidRPr="00046F9C" w:rsidRDefault="00046F9C" w:rsidP="00046F9C">
      <w:pPr>
        <w:pStyle w:val="a4"/>
        <w:jc w:val="center"/>
      </w:pPr>
      <w:r w:rsidRPr="00046F9C">
        <w:t>ПОЛОЖЕНИЕ</w:t>
      </w:r>
    </w:p>
    <w:p w:rsidR="00046F9C" w:rsidRDefault="00046F9C" w:rsidP="00046F9C">
      <w:pPr>
        <w:pStyle w:val="a4"/>
        <w:jc w:val="center"/>
      </w:pPr>
      <w:r w:rsidRPr="00046F9C">
        <w:t xml:space="preserve">о старосте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w:t>
      </w:r>
    </w:p>
    <w:p w:rsidR="00046F9C" w:rsidRPr="00046F9C" w:rsidRDefault="00046F9C" w:rsidP="00046F9C">
      <w:pPr>
        <w:pStyle w:val="a4"/>
        <w:jc w:val="center"/>
      </w:pPr>
      <w:r w:rsidRPr="00046F9C">
        <w:t xml:space="preserve">в муниципальном образовании </w:t>
      </w:r>
      <w:proofErr w:type="spellStart"/>
      <w:r w:rsidRPr="00046F9C">
        <w:t>Усть-Пристанский</w:t>
      </w:r>
      <w:proofErr w:type="spellEnd"/>
      <w:r w:rsidRPr="00046F9C">
        <w:t xml:space="preserve">  сельсовет</w:t>
      </w:r>
    </w:p>
    <w:p w:rsidR="00046F9C" w:rsidRDefault="00046F9C" w:rsidP="00046F9C">
      <w:pPr>
        <w:pStyle w:val="a4"/>
        <w:jc w:val="center"/>
      </w:pPr>
      <w:proofErr w:type="spellStart"/>
      <w:r w:rsidRPr="00046F9C">
        <w:t>Уст</w:t>
      </w:r>
      <w:proofErr w:type="gramStart"/>
      <w:r w:rsidRPr="00046F9C">
        <w:t>ь</w:t>
      </w:r>
      <w:proofErr w:type="spellEnd"/>
      <w:r w:rsidRPr="00046F9C">
        <w:t>-</w:t>
      </w:r>
      <w:proofErr w:type="gramEnd"/>
      <w:r w:rsidRPr="00046F9C">
        <w:t xml:space="preserve"> Пристанского  района    Алтайского края</w:t>
      </w:r>
    </w:p>
    <w:p w:rsidR="00046F9C" w:rsidRPr="00046F9C" w:rsidRDefault="00046F9C" w:rsidP="00046F9C">
      <w:pPr>
        <w:pStyle w:val="a4"/>
        <w:rPr>
          <w:b/>
        </w:rPr>
      </w:pPr>
      <w:r>
        <w:br/>
      </w:r>
      <w:r w:rsidRPr="00046F9C">
        <w:rPr>
          <w:b/>
        </w:rPr>
        <w:t>1. Общие положения</w:t>
      </w:r>
    </w:p>
    <w:p w:rsidR="00046F9C" w:rsidRPr="00046F9C" w:rsidRDefault="00046F9C" w:rsidP="00046F9C">
      <w:pPr>
        <w:pStyle w:val="a4"/>
      </w:pPr>
      <w:r w:rsidRPr="00046F9C">
        <w:t>1.1. </w:t>
      </w:r>
      <w:proofErr w:type="gramStart"/>
      <w:r w:rsidRPr="00046F9C">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Алтайского края от 7 июня 2012 года № 45-ЗС «О старосте сельского населённого пункта Алтайского края», Уставом муниципального образования </w:t>
      </w:r>
      <w:proofErr w:type="spellStart"/>
      <w:r w:rsidRPr="00046F9C">
        <w:t>Усть-Пристанский</w:t>
      </w:r>
      <w:proofErr w:type="spellEnd"/>
      <w:r w:rsidRPr="00046F9C">
        <w:t xml:space="preserve">  сельсовет </w:t>
      </w:r>
      <w:proofErr w:type="spellStart"/>
      <w:r w:rsidRPr="00046F9C">
        <w:t>Усть-Пристанского</w:t>
      </w:r>
      <w:proofErr w:type="spellEnd"/>
      <w:r w:rsidRPr="00046F9C">
        <w:t xml:space="preserve"> района Алтайского края (далее – Устав сельсовета) и направлено на оказание содействия населению в осуществлении местного</w:t>
      </w:r>
      <w:proofErr w:type="gramEnd"/>
      <w:r w:rsidRPr="00046F9C">
        <w:t xml:space="preserve"> самоуправления, повышение качества исполнения органами местного самоуправления полномочий по решению вопросов местного значения на территории поселения.</w:t>
      </w:r>
    </w:p>
    <w:p w:rsidR="00046F9C" w:rsidRPr="00046F9C" w:rsidRDefault="00046F9C" w:rsidP="00046F9C">
      <w:pPr>
        <w:pStyle w:val="a4"/>
      </w:pPr>
      <w:r w:rsidRPr="00046F9C">
        <w:t xml:space="preserve">1.2. Староста сельского населённого пункта (далее – староста) представляет интересы населения села </w:t>
      </w:r>
      <w:proofErr w:type="spellStart"/>
      <w:r w:rsidRPr="00046F9C">
        <w:t>Усть-Чарыш</w:t>
      </w:r>
      <w:proofErr w:type="spellEnd"/>
      <w:r w:rsidRPr="00046F9C">
        <w:t xml:space="preserve"> при взаимодействии с органами местного самоуправления </w:t>
      </w:r>
      <w:proofErr w:type="spellStart"/>
      <w:r w:rsidRPr="00046F9C">
        <w:t>Усть-Пристанского</w:t>
      </w:r>
      <w:proofErr w:type="spellEnd"/>
      <w:r w:rsidRPr="00046F9C">
        <w:t xml:space="preserve"> сельсовета </w:t>
      </w:r>
      <w:proofErr w:type="spellStart"/>
      <w:r w:rsidRPr="00046F9C">
        <w:t>Усть-Пристанского</w:t>
      </w:r>
      <w:proofErr w:type="spellEnd"/>
      <w:r w:rsidRPr="00046F9C">
        <w:t xml:space="preserve"> района Алтайского края (далее – сельсовет), содействует исполнению принимаемых ими решений, осуществляет иные полномочия в соответствии с законодательством Российской Федерации, Алтайского края, Уставом сельсовета и настоящим Положением.</w:t>
      </w:r>
    </w:p>
    <w:p w:rsidR="00046F9C" w:rsidRDefault="00046F9C" w:rsidP="00046F9C">
      <w:pPr>
        <w:pStyle w:val="a4"/>
      </w:pPr>
      <w:r w:rsidRPr="00046F9C">
        <w:t>1.3. Староста подконтролен и подотчётен населению и главе администрации сельсовета.</w:t>
      </w:r>
    </w:p>
    <w:p w:rsidR="00046F9C" w:rsidRDefault="00046F9C" w:rsidP="00046F9C">
      <w:pPr>
        <w:pStyle w:val="a4"/>
      </w:pPr>
    </w:p>
    <w:p w:rsidR="00046F9C" w:rsidRPr="00046F9C" w:rsidRDefault="00046F9C" w:rsidP="00046F9C">
      <w:pPr>
        <w:pStyle w:val="a4"/>
        <w:rPr>
          <w:b/>
        </w:rPr>
      </w:pPr>
      <w:r w:rsidRPr="00046F9C">
        <w:rPr>
          <w:b/>
        </w:rPr>
        <w:t>2. Порядок назначения и прекращения полномочий старосты</w:t>
      </w:r>
    </w:p>
    <w:p w:rsidR="00046F9C" w:rsidRPr="00046F9C" w:rsidRDefault="00046F9C" w:rsidP="00046F9C">
      <w:pPr>
        <w:pStyle w:val="a4"/>
      </w:pPr>
      <w:r w:rsidRPr="00046F9C">
        <w:t xml:space="preserve">2.1. Старостой может быть назначен гражданин Российской Федерации, постоянно или преимущественно проживающий на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Алтайского края и обладающий избирательным правом.</w:t>
      </w:r>
    </w:p>
    <w:p w:rsidR="00046F9C" w:rsidRPr="00046F9C" w:rsidRDefault="00046F9C" w:rsidP="00046F9C">
      <w:pPr>
        <w:pStyle w:val="a4"/>
      </w:pPr>
      <w:r w:rsidRPr="00046F9C">
        <w:t xml:space="preserve">2.2. Гражданин назначается на должность старосты на основании распоряжения администрации  </w:t>
      </w:r>
      <w:proofErr w:type="spellStart"/>
      <w:r w:rsidRPr="00046F9C">
        <w:t>Усть-Пристанского</w:t>
      </w:r>
      <w:proofErr w:type="spellEnd"/>
      <w:r w:rsidRPr="00046F9C">
        <w:t xml:space="preserve"> сельсовета.</w:t>
      </w:r>
    </w:p>
    <w:p w:rsidR="00046F9C" w:rsidRPr="00046F9C" w:rsidRDefault="00046F9C" w:rsidP="00046F9C">
      <w:pPr>
        <w:pStyle w:val="a4"/>
      </w:pPr>
      <w:r w:rsidRPr="00046F9C">
        <w:t xml:space="preserve">2.3. Гражданин может быть назначен на должность старосты при наличии согласия населения на его назначение, полученного на собрании граждан, </w:t>
      </w:r>
      <w:r w:rsidRPr="00046F9C">
        <w:lastRenderedPageBreak/>
        <w:t xml:space="preserve">либо на конференции граждан, либо по результатам опроса граждан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Алтайского края.</w:t>
      </w:r>
    </w:p>
    <w:p w:rsidR="00046F9C" w:rsidRPr="00046F9C" w:rsidRDefault="00046F9C" w:rsidP="00046F9C">
      <w:pPr>
        <w:pStyle w:val="a4"/>
      </w:pPr>
      <w:r w:rsidRPr="00046F9C">
        <w:t>2.4. Срок полномочий старосты составляет 3 года.</w:t>
      </w:r>
    </w:p>
    <w:p w:rsidR="00046F9C" w:rsidRPr="00046F9C" w:rsidRDefault="00046F9C" w:rsidP="00046F9C">
      <w:pPr>
        <w:pStyle w:val="a4"/>
      </w:pPr>
      <w:r w:rsidRPr="00046F9C">
        <w:t>2.5. При назначении на должность старосте выдаётся удостоверение, подписанное главой администрации сельсовета.</w:t>
      </w:r>
    </w:p>
    <w:p w:rsidR="00046F9C" w:rsidRPr="00046F9C" w:rsidRDefault="00046F9C" w:rsidP="00046F9C">
      <w:pPr>
        <w:pStyle w:val="a4"/>
      </w:pPr>
      <w:r w:rsidRPr="00046F9C">
        <w:t>2.6. Полномочия старосты прекращаются досрочно в случае:</w:t>
      </w:r>
    </w:p>
    <w:p w:rsidR="00046F9C" w:rsidRPr="00046F9C" w:rsidRDefault="00046F9C" w:rsidP="00046F9C">
      <w:pPr>
        <w:pStyle w:val="a4"/>
      </w:pPr>
      <w:r w:rsidRPr="00046F9C">
        <w:t>смерти;</w:t>
      </w:r>
    </w:p>
    <w:p w:rsidR="00046F9C" w:rsidRPr="00046F9C" w:rsidRDefault="00046F9C" w:rsidP="00046F9C">
      <w:pPr>
        <w:pStyle w:val="a4"/>
      </w:pPr>
      <w:r w:rsidRPr="00046F9C">
        <w:t>отставки по собственному желанию;</w:t>
      </w:r>
    </w:p>
    <w:p w:rsidR="00046F9C" w:rsidRPr="00046F9C" w:rsidRDefault="00046F9C" w:rsidP="00046F9C">
      <w:pPr>
        <w:pStyle w:val="a4"/>
      </w:pPr>
      <w:r w:rsidRPr="00046F9C">
        <w:t>признания судом недееспособным или ограниченно дееспособным;</w:t>
      </w:r>
    </w:p>
    <w:p w:rsidR="00046F9C" w:rsidRPr="00046F9C" w:rsidRDefault="00046F9C" w:rsidP="00046F9C">
      <w:pPr>
        <w:pStyle w:val="a4"/>
      </w:pPr>
      <w:r w:rsidRPr="00046F9C">
        <w:t>признания судом безвестно отсутствующим или объявления умершим;</w:t>
      </w:r>
    </w:p>
    <w:p w:rsidR="00046F9C" w:rsidRPr="00046F9C" w:rsidRDefault="00046F9C" w:rsidP="00046F9C">
      <w:pPr>
        <w:pStyle w:val="a4"/>
      </w:pPr>
      <w:r w:rsidRPr="00046F9C">
        <w:t>вступления в отношении него в законную силу обвинительного приговора суда;</w:t>
      </w:r>
    </w:p>
    <w:p w:rsidR="00046F9C" w:rsidRPr="00046F9C" w:rsidRDefault="00046F9C" w:rsidP="00046F9C">
      <w:pPr>
        <w:pStyle w:val="a4"/>
      </w:pPr>
      <w:r w:rsidRPr="00046F9C">
        <w:t>призыва на военную службу или направления на заменяющую её альтернативную гражданскую службу;</w:t>
      </w:r>
    </w:p>
    <w:p w:rsidR="00046F9C" w:rsidRPr="00046F9C" w:rsidRDefault="00046F9C" w:rsidP="00046F9C">
      <w:pPr>
        <w:pStyle w:val="a4"/>
      </w:pPr>
      <w:r w:rsidRPr="00046F9C">
        <w:t>утраты доверия граждан, выраженного на собрании граждан, либо на конференции граждан, либо по результатам опроса граждан соответствующего населённого пункта (населённых пунктов);</w:t>
      </w:r>
    </w:p>
    <w:p w:rsidR="00046F9C" w:rsidRPr="00046F9C" w:rsidRDefault="00046F9C" w:rsidP="00046F9C">
      <w:pPr>
        <w:pStyle w:val="a4"/>
      </w:pPr>
      <w:r w:rsidRPr="00046F9C">
        <w:t>выезда на постоянное место жительства за пределы сельсовета (или муниципального района).</w:t>
      </w:r>
    </w:p>
    <w:p w:rsidR="00046F9C" w:rsidRPr="00046F9C" w:rsidRDefault="00046F9C" w:rsidP="00046F9C">
      <w:pPr>
        <w:pStyle w:val="a4"/>
      </w:pPr>
      <w:r w:rsidRPr="00046F9C">
        <w:t>2.7. В случае досрочного прекращения полномочий старосты по основаниям, предусмотренным пунктом 2.6 настоящего Положения, администрация сельсовета принимает меры для назначения новой кандидатуры на должность старосты не позднее двух месяцев со дня досрочного прекращения полномочий.</w:t>
      </w:r>
      <w:r>
        <w:br/>
      </w:r>
    </w:p>
    <w:p w:rsidR="00046F9C" w:rsidRPr="00046F9C" w:rsidRDefault="00046F9C" w:rsidP="00046F9C">
      <w:pPr>
        <w:pStyle w:val="a4"/>
        <w:rPr>
          <w:b/>
        </w:rPr>
      </w:pPr>
      <w:r w:rsidRPr="00046F9C">
        <w:rPr>
          <w:b/>
        </w:rPr>
        <w:t>3. Полномочия старосты</w:t>
      </w:r>
    </w:p>
    <w:p w:rsidR="00046F9C" w:rsidRPr="00046F9C" w:rsidRDefault="00046F9C" w:rsidP="00046F9C">
      <w:pPr>
        <w:pStyle w:val="a4"/>
      </w:pPr>
      <w:r w:rsidRPr="00046F9C">
        <w:t>3.1. Староста исполняет следующие полномочия:</w:t>
      </w:r>
    </w:p>
    <w:p w:rsidR="00046F9C" w:rsidRPr="00046F9C" w:rsidRDefault="00046F9C" w:rsidP="00046F9C">
      <w:pPr>
        <w:pStyle w:val="a4"/>
      </w:pPr>
      <w:r w:rsidRPr="00046F9C">
        <w:t xml:space="preserve">представляет интересы жителей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при взаимодействии с органами местного самоуправления сельсовета;</w:t>
      </w:r>
    </w:p>
    <w:p w:rsidR="00046F9C" w:rsidRPr="00046F9C" w:rsidRDefault="00046F9C" w:rsidP="00046F9C">
      <w:pPr>
        <w:pStyle w:val="a4"/>
      </w:pPr>
      <w:r w:rsidRPr="00046F9C">
        <w:t>информирует население о принятых органами местного самоуправления сельсовета и района муниципальных правовых актах;</w:t>
      </w:r>
    </w:p>
    <w:p w:rsidR="00046F9C" w:rsidRPr="00046F9C" w:rsidRDefault="00046F9C" w:rsidP="00046F9C">
      <w:pPr>
        <w:pStyle w:val="a4"/>
      </w:pPr>
      <w:r w:rsidRPr="00046F9C">
        <w:t>оказывает содействие в исполнении принятых органами местного самоуправления сельсовета и района муниципальных правовых актов, обращений (иных решений) собрания и (или) конференции граждан;</w:t>
      </w:r>
    </w:p>
    <w:p w:rsidR="00046F9C" w:rsidRPr="00046F9C" w:rsidRDefault="00046F9C" w:rsidP="00046F9C">
      <w:pPr>
        <w:pStyle w:val="a4"/>
      </w:pPr>
      <w:r w:rsidRPr="00046F9C">
        <w:t>доводит до органов местного самоуправления сельсовета проблемы населения, принимает меры по их решению;</w:t>
      </w:r>
    </w:p>
    <w:p w:rsidR="00046F9C" w:rsidRPr="00046F9C" w:rsidRDefault="00046F9C" w:rsidP="00046F9C">
      <w:pPr>
        <w:pStyle w:val="a4"/>
      </w:pPr>
      <w:r w:rsidRPr="00046F9C">
        <w:t>принимает участие в разработке и рассмотрении проектов планов и программы развития сельсовета;</w:t>
      </w:r>
    </w:p>
    <w:p w:rsidR="00046F9C" w:rsidRPr="00046F9C" w:rsidRDefault="00046F9C" w:rsidP="00046F9C">
      <w:pPr>
        <w:pStyle w:val="a4"/>
      </w:pPr>
      <w:r w:rsidRPr="00046F9C">
        <w:t xml:space="preserve">оказывает содействие органам местного самоуправления и жителям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в реализации права на участие в осуществлении местного самоуправления: в подготовке и проведении собраний граждан, конференций граждан, опросов граждан, публичных слушаний и т.д.;</w:t>
      </w:r>
    </w:p>
    <w:p w:rsidR="00046F9C" w:rsidRPr="00046F9C" w:rsidRDefault="00046F9C" w:rsidP="00046F9C">
      <w:pPr>
        <w:pStyle w:val="a4"/>
      </w:pPr>
      <w:r w:rsidRPr="00046F9C">
        <w:t xml:space="preserve">организует привлечение граждан к выполнению на добровольной основе социально значимых работ (в том числе дежурств) в целях обеспечения </w:t>
      </w:r>
      <w:r w:rsidRPr="00046F9C">
        <w:lastRenderedPageBreak/>
        <w:t xml:space="preserve">первичных мер пожарной безопасности, обустройства мест массового отдыха жителей и благоустройства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 xml:space="preserve">во взаимодействии с участковым уполномоченным полиции способствует принятию мер общественного воздействия в отношении лиц, склонных к правонарушениям, злоупотребляющих спиртными напитками, а также </w:t>
      </w:r>
      <w:proofErr w:type="gramStart"/>
      <w:r w:rsidRPr="00046F9C">
        <w:t>родителей</w:t>
      </w:r>
      <w:proofErr w:type="gramEnd"/>
      <w:r w:rsidRPr="00046F9C">
        <w:t xml:space="preserve"> не исполняющих либо </w:t>
      </w:r>
      <w:proofErr w:type="spellStart"/>
      <w:r w:rsidRPr="00046F9C">
        <w:t>ненадлежаще</w:t>
      </w:r>
      <w:proofErr w:type="spellEnd"/>
      <w:r w:rsidRPr="00046F9C">
        <w:t xml:space="preserve"> исполняющих обязанности по содержанию, воспитанию, обучению, защите прав и интересов несовершеннолетних;</w:t>
      </w:r>
    </w:p>
    <w:p w:rsidR="00046F9C" w:rsidRPr="00046F9C" w:rsidRDefault="00046F9C" w:rsidP="00046F9C">
      <w:pPr>
        <w:pStyle w:val="a4"/>
      </w:pPr>
      <w:r w:rsidRPr="00046F9C">
        <w:t>выполняет отдельные поручения органов и должностных лиц местного самоуправления сельсовета.</w:t>
      </w:r>
    </w:p>
    <w:p w:rsidR="00046F9C" w:rsidRPr="00046F9C" w:rsidRDefault="00046F9C" w:rsidP="00046F9C">
      <w:pPr>
        <w:pStyle w:val="a4"/>
      </w:pPr>
      <w:r w:rsidRPr="00046F9C">
        <w:t>3.2. Староста оказывает содействие администрации сельсовета (Администрации района – по согласованию) в решении следующих вопросов:</w:t>
      </w:r>
    </w:p>
    <w:p w:rsidR="00046F9C" w:rsidRPr="00046F9C" w:rsidRDefault="00046F9C" w:rsidP="00046F9C">
      <w:pPr>
        <w:pStyle w:val="a4"/>
      </w:pPr>
      <w:r w:rsidRPr="00046F9C">
        <w:t xml:space="preserve">организация в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w:t>
      </w:r>
      <w:proofErr w:type="spellStart"/>
      <w:r w:rsidRPr="00046F9C">
        <w:t>электро</w:t>
      </w:r>
      <w:proofErr w:type="spellEnd"/>
      <w:r w:rsidRPr="00046F9C">
        <w:t>-, тепл</w:t>
      </w:r>
      <w:proofErr w:type="gramStart"/>
      <w:r w:rsidRPr="00046F9C">
        <w:t>о-</w:t>
      </w:r>
      <w:proofErr w:type="gramEnd"/>
      <w:r w:rsidRPr="00046F9C">
        <w:t xml:space="preserve">, </w:t>
      </w:r>
      <w:proofErr w:type="spellStart"/>
      <w:r w:rsidRPr="00046F9C">
        <w:t>газо</w:t>
      </w:r>
      <w:proofErr w:type="spellEnd"/>
      <w:r w:rsidRPr="00046F9C">
        <w:t>- и водоснабжения населения, водоотведения, снабжения населения топливом;</w:t>
      </w:r>
    </w:p>
    <w:p w:rsidR="00046F9C" w:rsidRPr="00046F9C" w:rsidRDefault="00046F9C" w:rsidP="00046F9C">
      <w:pPr>
        <w:pStyle w:val="a4"/>
      </w:pPr>
      <w:r w:rsidRPr="00046F9C">
        <w:t xml:space="preserve">дорожная деятельность в отношении автомобильных дорог местного значения в границах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в соответствии с законодательством Российской Федерации;</w:t>
      </w:r>
    </w:p>
    <w:p w:rsidR="00046F9C" w:rsidRPr="00046F9C" w:rsidRDefault="00046F9C" w:rsidP="00046F9C">
      <w:pPr>
        <w:pStyle w:val="a4"/>
      </w:pPr>
      <w:r w:rsidRPr="00046F9C">
        <w:t>участие в профилактике терроризма и экстремизма;</w:t>
      </w:r>
    </w:p>
    <w:p w:rsidR="00046F9C" w:rsidRPr="00046F9C" w:rsidRDefault="00046F9C" w:rsidP="00046F9C">
      <w:pPr>
        <w:pStyle w:val="a4"/>
      </w:pPr>
      <w:r w:rsidRPr="00046F9C">
        <w:t>создание условий для реализации мер, направленных на укрепление межнационального и межконфессионального согласия, профилактика межнациональных (межэтнических) конфликтов;</w:t>
      </w:r>
    </w:p>
    <w:p w:rsidR="00046F9C" w:rsidRPr="00046F9C" w:rsidRDefault="00046F9C" w:rsidP="00046F9C">
      <w:pPr>
        <w:pStyle w:val="a4"/>
      </w:pPr>
      <w:r w:rsidRPr="00046F9C">
        <w:t xml:space="preserve">участие в предупреждении и ликвидации последствий чрезвычайных ситуаций в селе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 xml:space="preserve">обеспечение первичных мер пожарной безопасности в границах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w:t>
      </w:r>
      <w:proofErr w:type="gramStart"/>
      <w:r w:rsidRPr="00046F9C">
        <w:t>о</w:t>
      </w:r>
      <w:proofErr w:type="gramEnd"/>
      <w:r w:rsidRPr="00046F9C">
        <w:t xml:space="preserve"> района;</w:t>
      </w:r>
    </w:p>
    <w:p w:rsidR="00046F9C" w:rsidRPr="00046F9C" w:rsidRDefault="00046F9C" w:rsidP="00046F9C">
      <w:pPr>
        <w:pStyle w:val="a4"/>
      </w:pPr>
      <w:r w:rsidRPr="00046F9C">
        <w:t>создание условий для организации досуга и массового отдыха жителей, обеспечения их услугами организаций культуры и организация обустройства мест массового отдыха населения;</w:t>
      </w:r>
    </w:p>
    <w:p w:rsidR="00046F9C" w:rsidRPr="00046F9C" w:rsidRDefault="00046F9C" w:rsidP="00046F9C">
      <w:pPr>
        <w:pStyle w:val="a4"/>
      </w:pPr>
      <w:r w:rsidRPr="00046F9C">
        <w:t xml:space="preserve">сохранение, использование и охрана объектов культурного наследия (памятников истории и культуры) местного значения, расположенных на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w:t>
      </w:r>
    </w:p>
    <w:p w:rsidR="00046F9C" w:rsidRPr="00046F9C" w:rsidRDefault="00046F9C" w:rsidP="00046F9C">
      <w:pPr>
        <w:pStyle w:val="a4"/>
      </w:pPr>
      <w:r w:rsidRPr="00046F9C">
        <w:t>участие в организации деятельности по сбору (в том числе раздельному сбору) и транспортированию твердых коммунальных отходов;</w:t>
      </w:r>
    </w:p>
    <w:p w:rsidR="00046F9C" w:rsidRPr="00046F9C" w:rsidRDefault="00046F9C" w:rsidP="00046F9C">
      <w:pPr>
        <w:pStyle w:val="a4"/>
      </w:pPr>
      <w:r w:rsidRPr="00046F9C">
        <w:t xml:space="preserve">организация благоустройства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организация ритуальных услуг и содержание мест захоронения;</w:t>
      </w:r>
    </w:p>
    <w:p w:rsidR="00046F9C" w:rsidRPr="00046F9C" w:rsidRDefault="00046F9C" w:rsidP="00046F9C">
      <w:pPr>
        <w:pStyle w:val="a4"/>
      </w:pPr>
      <w:r w:rsidRPr="00046F9C">
        <w:t xml:space="preserve">организация и осуществление мероприятий по гражданской обороне, защите населения и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от чрезвычайных ситуаций природного и техногенного характера;</w:t>
      </w:r>
    </w:p>
    <w:p w:rsidR="00046F9C" w:rsidRPr="00046F9C" w:rsidRDefault="00046F9C" w:rsidP="00046F9C">
      <w:pPr>
        <w:pStyle w:val="a4"/>
      </w:pPr>
      <w:r w:rsidRPr="00046F9C">
        <w:lastRenderedPageBreak/>
        <w:t>создание и организация деятельности аварийно-спасательных служб и (или) аварийно-спасательных формирований;</w:t>
      </w:r>
    </w:p>
    <w:p w:rsidR="00046F9C" w:rsidRPr="00046F9C" w:rsidRDefault="00046F9C" w:rsidP="00046F9C">
      <w:pPr>
        <w:pStyle w:val="a4"/>
      </w:pPr>
      <w:r w:rsidRPr="00046F9C">
        <w:t>осуществление мероприятий по обеспечению безопасности людей на водных объектах, информирование населения об ограничениях использования водных объектов;</w:t>
      </w:r>
    </w:p>
    <w:p w:rsidR="00046F9C" w:rsidRPr="00046F9C" w:rsidRDefault="00046F9C" w:rsidP="00046F9C">
      <w:pPr>
        <w:pStyle w:val="a4"/>
      </w:pPr>
      <w:r w:rsidRPr="00046F9C">
        <w:t>организация и осуществление мероприятий по работе с детьми и молодежью;</w:t>
      </w:r>
    </w:p>
    <w:p w:rsidR="00046F9C" w:rsidRPr="00046F9C" w:rsidRDefault="00046F9C" w:rsidP="00046F9C">
      <w:pPr>
        <w:pStyle w:val="a4"/>
      </w:pPr>
      <w:r w:rsidRPr="00046F9C">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6F9C" w:rsidRPr="00046F9C" w:rsidRDefault="00046F9C" w:rsidP="00046F9C">
      <w:pPr>
        <w:pStyle w:val="a4"/>
      </w:pPr>
      <w:r w:rsidRPr="00046F9C">
        <w:t xml:space="preserve">осуществление мер по противодействию коррупции в селе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участие в осуществлении деятельности по опеке и попечительству;</w:t>
      </w:r>
    </w:p>
    <w:p w:rsidR="00046F9C" w:rsidRPr="00046F9C" w:rsidRDefault="00046F9C" w:rsidP="00046F9C">
      <w:pPr>
        <w:pStyle w:val="a4"/>
      </w:pPr>
      <w:r w:rsidRPr="00046F9C">
        <w:t xml:space="preserve">участие в организации и осуществлении мероприятий по мобилизационной подготовке муниципальных предприятий и учреждений, находящихся в селе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w:t>
      </w:r>
    </w:p>
    <w:p w:rsidR="00046F9C" w:rsidRPr="00046F9C" w:rsidRDefault="00046F9C" w:rsidP="00046F9C">
      <w:pPr>
        <w:pStyle w:val="a4"/>
      </w:pPr>
      <w:r w:rsidRPr="00046F9C">
        <w:t xml:space="preserve">осуществление мероприятий по отлову и содержанию безнадзорных животных, обитающих на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3.3. Староста вправе осуществлять иные полномочия в соответствии с законодательством Российской Федерации, Алтайского края и Уставом сельсовета.</w:t>
      </w:r>
      <w:r>
        <w:br/>
      </w:r>
    </w:p>
    <w:p w:rsidR="00046F9C" w:rsidRPr="00046F9C" w:rsidRDefault="00046F9C" w:rsidP="00046F9C">
      <w:pPr>
        <w:pStyle w:val="a4"/>
        <w:rPr>
          <w:b/>
        </w:rPr>
      </w:pPr>
      <w:r w:rsidRPr="00046F9C">
        <w:rPr>
          <w:b/>
        </w:rPr>
        <w:t>4. Права и обязанности старосты</w:t>
      </w:r>
    </w:p>
    <w:p w:rsidR="00046F9C" w:rsidRPr="00046F9C" w:rsidRDefault="00046F9C" w:rsidP="00046F9C">
      <w:pPr>
        <w:pStyle w:val="a4"/>
      </w:pPr>
      <w:r w:rsidRPr="00046F9C">
        <w:t>4.1. В целях реализации своих полномочий староста имеет право:</w:t>
      </w:r>
    </w:p>
    <w:p w:rsidR="00046F9C" w:rsidRPr="00046F9C" w:rsidRDefault="00046F9C" w:rsidP="00046F9C">
      <w:pPr>
        <w:pStyle w:val="a4"/>
      </w:pPr>
      <w:r w:rsidRPr="00046F9C">
        <w:t xml:space="preserve">вносить на рассмотрение органов местного самоуправления сельсовета вопросы, которые затрагивают интересы жителей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 xml:space="preserve">принимать участие в рассмотрении органами местного самоуправления сельсовета вопросов, затрагивающих интересы жителей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оглашать на заседаниях органов местного самоуправления сельсовета обращения граждан, имеющие, по его мнению, общественное значение;</w:t>
      </w:r>
    </w:p>
    <w:p w:rsidR="00046F9C" w:rsidRPr="00046F9C" w:rsidRDefault="00046F9C" w:rsidP="00046F9C">
      <w:pPr>
        <w:pStyle w:val="a4"/>
      </w:pPr>
      <w:r w:rsidRPr="00046F9C">
        <w:t xml:space="preserve">запрашивать информацию, затрагивающую интересы жителей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от органов и должностных лиц местного самоуправления, муниципальных учреждений и предприятий, расположенных на территории сельсовета;</w:t>
      </w:r>
    </w:p>
    <w:p w:rsidR="00046F9C" w:rsidRPr="00046F9C" w:rsidRDefault="00046F9C" w:rsidP="00046F9C">
      <w:pPr>
        <w:pStyle w:val="a4"/>
      </w:pPr>
      <w:r w:rsidRPr="00046F9C">
        <w:t>по вопросам, связанным с осуществлением своих полномочий, пользоваться правом безотлагательного приёма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046F9C" w:rsidRPr="00046F9C" w:rsidRDefault="00046F9C" w:rsidP="00046F9C">
      <w:pPr>
        <w:pStyle w:val="a4"/>
      </w:pPr>
      <w:r w:rsidRPr="00046F9C">
        <w:t xml:space="preserve">беспрепятственно посещать органы местного самоуправления и муниципальные учреждения и предприятия, расположенные на территории сельсовета, а также беспрепятственно посещать мероприятия, организуемые и проводимые органами местного самоуправления, муниципальными </w:t>
      </w:r>
      <w:r w:rsidRPr="00046F9C">
        <w:lastRenderedPageBreak/>
        <w:t xml:space="preserve">учреждениями и предприятиями на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 xml:space="preserve">пользоваться по согласованию с органами местного самоуправления, общественными объединениями, организациями всех форм собственности, расположенными на территории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 телефонной и иными видами связи, которыми указанные органы и организации располагают.</w:t>
      </w:r>
    </w:p>
    <w:p w:rsidR="00046F9C" w:rsidRPr="00046F9C" w:rsidRDefault="00046F9C" w:rsidP="00046F9C">
      <w:pPr>
        <w:pStyle w:val="a4"/>
      </w:pPr>
      <w:r w:rsidRPr="00046F9C">
        <w:t>4.2. При исполнении своих полномочий староста обязан:</w:t>
      </w:r>
    </w:p>
    <w:p w:rsidR="00046F9C" w:rsidRPr="00046F9C" w:rsidRDefault="00046F9C" w:rsidP="00046F9C">
      <w:pPr>
        <w:pStyle w:val="a4"/>
      </w:pPr>
      <w:proofErr w:type="gramStart"/>
      <w:r w:rsidRPr="00046F9C">
        <w:t>воздерживаться от поведения, которое может вызвать сомнение в надлежащем исполнении старостой своих обязанностей, а также не допускать конфликтных ситуаций, способных нанести ущерб репутации или авторитету органов и (или) должностных лиц местного самоуправления;</w:t>
      </w:r>
      <w:proofErr w:type="gramEnd"/>
    </w:p>
    <w:p w:rsidR="00046F9C" w:rsidRPr="00046F9C" w:rsidRDefault="00046F9C" w:rsidP="00046F9C">
      <w:pPr>
        <w:pStyle w:val="a4"/>
      </w:pPr>
      <w:r w:rsidRPr="00046F9C">
        <w:t xml:space="preserve">не реже одного раза в год </w:t>
      </w:r>
      <w:proofErr w:type="gramStart"/>
      <w:r w:rsidRPr="00046F9C">
        <w:t>отчитываться о</w:t>
      </w:r>
      <w:proofErr w:type="gramEnd"/>
      <w:r w:rsidRPr="00046F9C">
        <w:t xml:space="preserve"> своей деятельности на собрании граждан либо на конференции граждан села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координировать свои действия с деятельностью главы администрации сельсовета;</w:t>
      </w:r>
    </w:p>
    <w:p w:rsidR="00046F9C" w:rsidRPr="00046F9C" w:rsidRDefault="00046F9C" w:rsidP="00046F9C">
      <w:pPr>
        <w:pStyle w:val="a4"/>
      </w:pPr>
      <w:r w:rsidRPr="00046F9C">
        <w:t xml:space="preserve">еженедельно информировать главу администрации сельсовета о состоянии дел в селе  </w:t>
      </w:r>
      <w:proofErr w:type="spellStart"/>
      <w:r w:rsidRPr="00046F9C">
        <w:t>Усть-Чарыш</w:t>
      </w:r>
      <w:proofErr w:type="spellEnd"/>
      <w:r w:rsidRPr="00046F9C">
        <w:t xml:space="preserve"> </w:t>
      </w:r>
      <w:proofErr w:type="spellStart"/>
      <w:r w:rsidRPr="00046F9C">
        <w:t>Усть-Пристанского</w:t>
      </w:r>
      <w:proofErr w:type="spellEnd"/>
      <w:r w:rsidRPr="00046F9C">
        <w:t xml:space="preserve">  района;</w:t>
      </w:r>
    </w:p>
    <w:p w:rsidR="00046F9C" w:rsidRPr="00046F9C" w:rsidRDefault="00046F9C" w:rsidP="00046F9C">
      <w:pPr>
        <w:pStyle w:val="a4"/>
      </w:pPr>
      <w:r w:rsidRPr="00046F9C">
        <w:t>уведомлять должностных лиц органов местного самоуправления сельсовета о ставших ему известных фактах нарушений законодательства Российской Федерации и Алтайского края;</w:t>
      </w:r>
    </w:p>
    <w:p w:rsidR="00046F9C" w:rsidRPr="00046F9C" w:rsidRDefault="00046F9C" w:rsidP="00046F9C">
      <w:pPr>
        <w:pStyle w:val="a4"/>
      </w:pPr>
      <w:r w:rsidRPr="00046F9C">
        <w:t>уведомлять правоохранительные органы о ставших ему известных фактах правонарушений.</w:t>
      </w:r>
    </w:p>
    <w:p w:rsidR="00046F9C" w:rsidRPr="00046F9C" w:rsidRDefault="00046F9C" w:rsidP="00046F9C">
      <w:pPr>
        <w:pStyle w:val="a4"/>
      </w:pPr>
      <w:r w:rsidRPr="00046F9C">
        <w:t>4.3. Староста имеет иные права и обязанности в соответствии с законодательством Российской Федерации, Алтайского края и Уставом сельсовета.</w:t>
      </w:r>
      <w:r>
        <w:br/>
      </w:r>
    </w:p>
    <w:p w:rsidR="00046F9C" w:rsidRPr="00046F9C" w:rsidRDefault="00046F9C" w:rsidP="00046F9C">
      <w:pPr>
        <w:pStyle w:val="a4"/>
        <w:rPr>
          <w:b/>
        </w:rPr>
      </w:pPr>
      <w:r w:rsidRPr="00046F9C">
        <w:rPr>
          <w:b/>
        </w:rPr>
        <w:t>5. Заключительные положения</w:t>
      </w:r>
    </w:p>
    <w:p w:rsidR="00046F9C" w:rsidRPr="00046F9C" w:rsidRDefault="00046F9C" w:rsidP="00046F9C">
      <w:pPr>
        <w:pStyle w:val="a4"/>
      </w:pPr>
      <w:r w:rsidRPr="00046F9C">
        <w:t>5.1. Организационное, материально-техническое, правовое, и информационное обеспечение деятельности старосты осуществляет Администрация сельсовета.</w:t>
      </w:r>
    </w:p>
    <w:p w:rsidR="00CB5E09" w:rsidRPr="00046F9C" w:rsidRDefault="00CB5E09" w:rsidP="00046F9C">
      <w:pPr>
        <w:pStyle w:val="a4"/>
      </w:pPr>
    </w:p>
    <w:sectPr w:rsidR="00CB5E09" w:rsidRPr="00046F9C" w:rsidSect="00CB5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F9C"/>
    <w:rsid w:val="00046F9C"/>
    <w:rsid w:val="00CB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6F9C"/>
    <w:rPr>
      <w:b/>
      <w:bCs/>
    </w:rPr>
  </w:style>
  <w:style w:type="paragraph" w:customStyle="1" w:styleId="ConsNormal">
    <w:name w:val="ConsNormal"/>
    <w:rsid w:val="00046F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 Spacing"/>
    <w:uiPriority w:val="1"/>
    <w:qFormat/>
    <w:rsid w:val="00046F9C"/>
    <w:pPr>
      <w:spacing w:after="0" w:line="240" w:lineRule="auto"/>
    </w:pPr>
    <w:rPr>
      <w:rFonts w:ascii="Times New Roman" w:eastAsiaTheme="minorEastAsia" w:hAnsi="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1628</Words>
  <Characters>9281</Characters>
  <Application>Microsoft Office Word</Application>
  <DocSecurity>0</DocSecurity>
  <Lines>77</Lines>
  <Paragraphs>21</Paragraphs>
  <ScaleCrop>false</ScaleCrop>
  <Company>Microsoft</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dc:creator>
  <cp:lastModifiedBy>Матрос</cp:lastModifiedBy>
  <cp:revision>1</cp:revision>
  <dcterms:created xsi:type="dcterms:W3CDTF">2018-07-06T11:08:00Z</dcterms:created>
  <dcterms:modified xsi:type="dcterms:W3CDTF">2018-07-06T11:12:00Z</dcterms:modified>
</cp:coreProperties>
</file>